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5892" w14:textId="77777777" w:rsidR="009701AE" w:rsidRPr="00F870D3" w:rsidRDefault="009701AE" w:rsidP="009701AE">
      <w:pPr>
        <w:rPr>
          <w:rFonts w:eastAsia="Times New Roman" w:cstheme="minorHAnsi"/>
          <w:b/>
          <w:bCs/>
        </w:rPr>
      </w:pPr>
      <w:r w:rsidRPr="00F870D3">
        <w:rPr>
          <w:rFonts w:eastAsia="Times New Roman" w:cstheme="minorHAnsi"/>
          <w:b/>
          <w:bCs/>
        </w:rPr>
        <w:t>March in Montana Auction &amp; Dealer Show</w:t>
      </w:r>
    </w:p>
    <w:p w14:paraId="5CF5A6E3" w14:textId="5DBBCF44" w:rsidR="009701AE" w:rsidRPr="009701AE" w:rsidRDefault="009701AE" w:rsidP="009701AE">
      <w:pPr>
        <w:rPr>
          <w:rFonts w:eastAsia="Times New Roman" w:cstheme="minorHAnsi"/>
          <w:b/>
          <w:bCs/>
        </w:rPr>
      </w:pPr>
      <w:r w:rsidRPr="009701AE">
        <w:rPr>
          <w:rFonts w:eastAsia="Times New Roman" w:cstheme="minorHAnsi"/>
          <w:b/>
          <w:bCs/>
        </w:rPr>
        <w:t>Information</w:t>
      </w:r>
    </w:p>
    <w:p w14:paraId="5710481A" w14:textId="02B13CD3" w:rsidR="009701AE" w:rsidRDefault="009701AE" w:rsidP="009701AE">
      <w:pPr>
        <w:rPr>
          <w:rFonts w:eastAsia="Times New Roman" w:cstheme="minorHAnsi"/>
        </w:rPr>
      </w:pPr>
      <w:r>
        <w:rPr>
          <w:rFonts w:eastAsia="Times New Roman" w:cstheme="minorHAnsi"/>
        </w:rPr>
        <w:t>1</w:t>
      </w:r>
      <w:r w:rsidR="00036FB5">
        <w:rPr>
          <w:rFonts w:eastAsia="Times New Roman" w:cstheme="minorHAnsi"/>
        </w:rPr>
        <w:t>-1-2025</w:t>
      </w:r>
    </w:p>
    <w:p w14:paraId="26AAEE08" w14:textId="77777777" w:rsidR="009701AE" w:rsidRDefault="009701AE" w:rsidP="009701AE">
      <w:pPr>
        <w:rPr>
          <w:rFonts w:eastAsia="Times New Roman" w:cstheme="minorHAnsi"/>
        </w:rPr>
      </w:pPr>
    </w:p>
    <w:p w14:paraId="067A618E" w14:textId="77777777" w:rsidR="009701AE" w:rsidRPr="00B5644D" w:rsidRDefault="009701AE" w:rsidP="009701AE">
      <w:pPr>
        <w:rPr>
          <w:rFonts w:eastAsia="Times New Roman" w:cstheme="minorHAnsi"/>
          <w:u w:val="single"/>
        </w:rPr>
      </w:pPr>
      <w:r w:rsidRPr="00B5644D">
        <w:rPr>
          <w:rFonts w:eastAsia="Times New Roman" w:cstheme="minorHAnsi"/>
          <w:u w:val="single"/>
        </w:rPr>
        <w:t>Interview Contact Info</w:t>
      </w:r>
    </w:p>
    <w:p w14:paraId="1FFD445A" w14:textId="77777777" w:rsidR="009701AE" w:rsidRPr="00B5644D" w:rsidRDefault="009701AE" w:rsidP="009701AE">
      <w:pPr>
        <w:rPr>
          <w:rFonts w:eastAsia="Times New Roman" w:cstheme="minorHAnsi"/>
        </w:rPr>
      </w:pPr>
      <w:r w:rsidRPr="00B5644D">
        <w:rPr>
          <w:rFonts w:eastAsia="Times New Roman" w:cstheme="minorHAnsi"/>
        </w:rPr>
        <w:t>Ron Nicklas, Partner</w:t>
      </w:r>
    </w:p>
    <w:p w14:paraId="5233FA46" w14:textId="77777777" w:rsidR="009701AE" w:rsidRPr="00B5644D" w:rsidRDefault="009701AE" w:rsidP="009701AE">
      <w:pPr>
        <w:rPr>
          <w:rFonts w:eastAsia="Times New Roman" w:cstheme="minorHAnsi"/>
        </w:rPr>
      </w:pPr>
      <w:r w:rsidRPr="00B5644D">
        <w:rPr>
          <w:rFonts w:eastAsia="Times New Roman" w:cstheme="minorHAnsi"/>
        </w:rPr>
        <w:t>208-699-7221</w:t>
      </w:r>
    </w:p>
    <w:p w14:paraId="2F153782" w14:textId="77777777" w:rsidR="009701AE" w:rsidRPr="00B5644D" w:rsidRDefault="009701AE" w:rsidP="009701AE">
      <w:pPr>
        <w:rPr>
          <w:rFonts w:eastAsia="Times New Roman" w:cstheme="minorHAnsi"/>
        </w:rPr>
      </w:pPr>
      <w:hyperlink r:id="rId4" w:history="1">
        <w:r w:rsidRPr="00B5644D">
          <w:rPr>
            <w:rStyle w:val="Hyperlink"/>
            <w:rFonts w:eastAsia="Times New Roman" w:cstheme="minorHAnsi"/>
          </w:rPr>
          <w:t>ron@marchinmontana.com</w:t>
        </w:r>
      </w:hyperlink>
      <w:r w:rsidRPr="00B5644D">
        <w:rPr>
          <w:rFonts w:eastAsia="Times New Roman" w:cstheme="minorHAnsi"/>
        </w:rPr>
        <w:t xml:space="preserve"> </w:t>
      </w:r>
    </w:p>
    <w:p w14:paraId="5BFF352A" w14:textId="77777777" w:rsidR="009701AE" w:rsidRPr="00B5644D" w:rsidRDefault="009701AE" w:rsidP="009701AE">
      <w:pPr>
        <w:rPr>
          <w:rFonts w:eastAsia="Times New Roman" w:cstheme="minorHAnsi"/>
        </w:rPr>
      </w:pPr>
    </w:p>
    <w:p w14:paraId="68A77C46" w14:textId="77777777" w:rsidR="009701AE" w:rsidRPr="00B5644D" w:rsidRDefault="009701AE" w:rsidP="009701AE">
      <w:pPr>
        <w:rPr>
          <w:rFonts w:eastAsia="Times New Roman" w:cstheme="minorHAnsi"/>
          <w:u w:val="single"/>
        </w:rPr>
      </w:pPr>
      <w:r w:rsidRPr="00B5644D">
        <w:rPr>
          <w:rFonts w:eastAsia="Times New Roman" w:cstheme="minorHAnsi"/>
          <w:u w:val="single"/>
        </w:rPr>
        <w:t>Contact Information</w:t>
      </w:r>
    </w:p>
    <w:p w14:paraId="7C577878" w14:textId="77777777" w:rsidR="009701AE" w:rsidRPr="00B5644D" w:rsidRDefault="009701AE" w:rsidP="009701AE">
      <w:pPr>
        <w:rPr>
          <w:rFonts w:eastAsia="Times New Roman" w:cstheme="minorHAnsi"/>
        </w:rPr>
      </w:pPr>
      <w:r w:rsidRPr="00B5644D">
        <w:rPr>
          <w:rFonts w:eastAsia="Times New Roman" w:cstheme="minorHAnsi"/>
        </w:rPr>
        <w:t>March in Montana Auction and Dealer Show</w:t>
      </w:r>
    </w:p>
    <w:p w14:paraId="42B59B24" w14:textId="77777777" w:rsidR="009701AE" w:rsidRPr="00B5644D" w:rsidRDefault="009701AE" w:rsidP="009701AE">
      <w:pPr>
        <w:rPr>
          <w:rFonts w:eastAsia="Times New Roman" w:cstheme="minorHAnsi"/>
        </w:rPr>
      </w:pPr>
      <w:r w:rsidRPr="00B5644D">
        <w:rPr>
          <w:rFonts w:eastAsia="Times New Roman" w:cstheme="minorHAnsi"/>
        </w:rPr>
        <w:t>213 E. Sherman Avenue</w:t>
      </w:r>
    </w:p>
    <w:p w14:paraId="4C0D7E2F" w14:textId="77777777" w:rsidR="009701AE" w:rsidRPr="00B5644D" w:rsidRDefault="009701AE" w:rsidP="009701AE">
      <w:pPr>
        <w:rPr>
          <w:rFonts w:eastAsia="Times New Roman" w:cstheme="minorHAnsi"/>
        </w:rPr>
      </w:pPr>
      <w:r w:rsidRPr="00B5644D">
        <w:rPr>
          <w:rFonts w:eastAsia="Times New Roman" w:cstheme="minorHAnsi"/>
        </w:rPr>
        <w:t xml:space="preserve">Coeur d’ Alene, </w:t>
      </w:r>
      <w:proofErr w:type="gramStart"/>
      <w:r w:rsidRPr="00B5644D">
        <w:rPr>
          <w:rFonts w:eastAsia="Times New Roman" w:cstheme="minorHAnsi"/>
        </w:rPr>
        <w:t>Idaho  83814</w:t>
      </w:r>
      <w:proofErr w:type="gramEnd"/>
    </w:p>
    <w:p w14:paraId="3CAE9D34" w14:textId="77777777" w:rsidR="009701AE" w:rsidRPr="00B5644D" w:rsidRDefault="009701AE" w:rsidP="009701AE">
      <w:pPr>
        <w:rPr>
          <w:rFonts w:eastAsia="Times New Roman" w:cstheme="minorHAnsi"/>
        </w:rPr>
      </w:pPr>
      <w:r w:rsidRPr="00B5644D">
        <w:rPr>
          <w:rFonts w:eastAsia="Times New Roman" w:cstheme="minorHAnsi"/>
        </w:rPr>
        <w:t> </w:t>
      </w:r>
    </w:p>
    <w:p w14:paraId="11D19C59" w14:textId="77777777" w:rsidR="009701AE" w:rsidRPr="00B5644D" w:rsidRDefault="009701AE" w:rsidP="009701AE">
      <w:pPr>
        <w:rPr>
          <w:rFonts w:eastAsia="Times New Roman" w:cstheme="minorHAnsi"/>
        </w:rPr>
      </w:pPr>
      <w:r w:rsidRPr="00B5644D">
        <w:rPr>
          <w:rFonts w:eastAsia="Times New Roman" w:cstheme="minorHAnsi"/>
        </w:rPr>
        <w:t>208-664-2091 Phone</w:t>
      </w:r>
    </w:p>
    <w:p w14:paraId="3167CE9C" w14:textId="77777777" w:rsidR="009701AE" w:rsidRPr="00B5644D" w:rsidRDefault="009701AE" w:rsidP="009701AE">
      <w:pPr>
        <w:rPr>
          <w:rFonts w:eastAsia="Times New Roman" w:cstheme="minorHAnsi"/>
        </w:rPr>
      </w:pPr>
      <w:r w:rsidRPr="00B5644D">
        <w:rPr>
          <w:rFonts w:eastAsia="Times New Roman" w:cstheme="minorHAnsi"/>
        </w:rPr>
        <w:t>208-924-3000 Fax </w:t>
      </w:r>
    </w:p>
    <w:p w14:paraId="766E0D10" w14:textId="77777777" w:rsidR="009701AE" w:rsidRPr="00B5644D" w:rsidRDefault="009701AE" w:rsidP="009701AE">
      <w:pPr>
        <w:rPr>
          <w:rFonts w:eastAsia="Times New Roman" w:cstheme="minorHAnsi"/>
        </w:rPr>
      </w:pPr>
      <w:hyperlink r:id="rId5" w:history="1">
        <w:r w:rsidRPr="00B5644D">
          <w:rPr>
            <w:rFonts w:eastAsia="Times New Roman" w:cstheme="minorHAnsi"/>
            <w:color w:val="0563C1"/>
            <w:u w:val="single"/>
          </w:rPr>
          <w:t>info@marchinmontana.com</w:t>
        </w:r>
      </w:hyperlink>
    </w:p>
    <w:p w14:paraId="76F80935" w14:textId="77777777" w:rsidR="009701AE" w:rsidRPr="00B5644D" w:rsidRDefault="009701AE" w:rsidP="009701AE">
      <w:pPr>
        <w:rPr>
          <w:rFonts w:eastAsia="Times New Roman" w:cstheme="minorHAnsi"/>
        </w:rPr>
      </w:pPr>
      <w:hyperlink r:id="rId6" w:history="1">
        <w:r w:rsidRPr="00B5644D">
          <w:rPr>
            <w:rFonts w:eastAsia="Times New Roman" w:cstheme="minorHAnsi"/>
            <w:color w:val="0563C1"/>
            <w:u w:val="single"/>
          </w:rPr>
          <w:t>www.marchinmontana.com</w:t>
        </w:r>
      </w:hyperlink>
      <w:r w:rsidRPr="00B5644D">
        <w:rPr>
          <w:rFonts w:eastAsia="Times New Roman" w:cstheme="minorHAnsi"/>
        </w:rPr>
        <w:t> </w:t>
      </w:r>
    </w:p>
    <w:p w14:paraId="248633C3" w14:textId="77777777" w:rsidR="009701AE" w:rsidRPr="00B5644D" w:rsidRDefault="009701AE" w:rsidP="009701AE">
      <w:pPr>
        <w:rPr>
          <w:rFonts w:eastAsia="Times New Roman" w:cstheme="minorHAnsi"/>
        </w:rPr>
      </w:pPr>
      <w:r w:rsidRPr="00B5644D">
        <w:rPr>
          <w:rFonts w:eastAsia="Times New Roman" w:cstheme="minorHAnsi"/>
        </w:rPr>
        <w:t>bid.marchinmontana.com (</w:t>
      </w:r>
      <w:proofErr w:type="spellStart"/>
      <w:r w:rsidRPr="00B5644D">
        <w:rPr>
          <w:rFonts w:eastAsia="Times New Roman" w:cstheme="minorHAnsi"/>
        </w:rPr>
        <w:t>Bidsquare</w:t>
      </w:r>
      <w:proofErr w:type="spellEnd"/>
      <w:r w:rsidRPr="00B5644D">
        <w:rPr>
          <w:rFonts w:eastAsia="Times New Roman" w:cstheme="minorHAnsi"/>
        </w:rPr>
        <w:t>)</w:t>
      </w:r>
    </w:p>
    <w:p w14:paraId="4B7C7CE8" w14:textId="77777777" w:rsidR="009701AE" w:rsidRPr="00B5644D" w:rsidRDefault="009701AE" w:rsidP="009701AE">
      <w:pPr>
        <w:rPr>
          <w:rFonts w:eastAsia="Times New Roman" w:cstheme="minorHAnsi"/>
        </w:rPr>
      </w:pPr>
      <w:r w:rsidRPr="00B5644D">
        <w:rPr>
          <w:rFonts w:eastAsia="Times New Roman" w:cstheme="minorHAnsi"/>
        </w:rPr>
        <w:t>buy.marchinmontana.com (</w:t>
      </w:r>
      <w:proofErr w:type="spellStart"/>
      <w:r w:rsidRPr="00B5644D">
        <w:rPr>
          <w:rFonts w:eastAsia="Times New Roman" w:cstheme="minorHAnsi"/>
        </w:rPr>
        <w:t>iCollector</w:t>
      </w:r>
      <w:proofErr w:type="spellEnd"/>
      <w:r w:rsidRPr="00B5644D">
        <w:rPr>
          <w:rFonts w:eastAsia="Times New Roman" w:cstheme="minorHAnsi"/>
        </w:rPr>
        <w:t>)</w:t>
      </w:r>
    </w:p>
    <w:p w14:paraId="2996C225" w14:textId="2CE25A99" w:rsidR="009701AE" w:rsidRDefault="009701AE" w:rsidP="009701AE">
      <w:pPr>
        <w:ind w:left="-5"/>
        <w:rPr>
          <w:b/>
          <w:bCs/>
        </w:rPr>
      </w:pPr>
    </w:p>
    <w:p w14:paraId="592F7A72" w14:textId="77777777" w:rsidR="009701AE" w:rsidRDefault="009701AE" w:rsidP="00511F28">
      <w:pPr>
        <w:rPr>
          <w:b/>
          <w:bCs/>
        </w:rPr>
      </w:pPr>
    </w:p>
    <w:p w14:paraId="02B76A89" w14:textId="77777777" w:rsidR="009701AE" w:rsidRDefault="009701AE" w:rsidP="00511F28">
      <w:pPr>
        <w:rPr>
          <w:b/>
          <w:bCs/>
        </w:rPr>
      </w:pPr>
    </w:p>
    <w:p w14:paraId="7782A60C" w14:textId="0D7954D0" w:rsidR="00511F28" w:rsidRDefault="00511F28" w:rsidP="00511F28">
      <w:pPr>
        <w:rPr>
          <w:b/>
          <w:bCs/>
        </w:rPr>
      </w:pPr>
      <w:r>
        <w:rPr>
          <w:b/>
          <w:bCs/>
        </w:rPr>
        <w:t xml:space="preserve">PRESS RELEASE – </w:t>
      </w:r>
    </w:p>
    <w:p w14:paraId="162C5FF4" w14:textId="77777777" w:rsidR="00511F28" w:rsidRDefault="00511F28" w:rsidP="00511F28">
      <w:pPr>
        <w:rPr>
          <w:b/>
          <w:bCs/>
        </w:rPr>
      </w:pPr>
    </w:p>
    <w:p w14:paraId="76692D12" w14:textId="3669DC12" w:rsidR="00511F28" w:rsidRDefault="00511F28" w:rsidP="00511F28">
      <w:pPr>
        <w:rPr>
          <w:b/>
          <w:bCs/>
        </w:rPr>
      </w:pPr>
      <w:r w:rsidRPr="00511F28">
        <w:rPr>
          <w:b/>
          <w:bCs/>
        </w:rPr>
        <w:t>38th Annual March in Montana Sale – A Highlight of Western Art Week</w:t>
      </w:r>
    </w:p>
    <w:p w14:paraId="7E64D3DE" w14:textId="77777777" w:rsidR="00511F28" w:rsidRPr="00511F28" w:rsidRDefault="00511F28" w:rsidP="00511F28"/>
    <w:p w14:paraId="76BA2252" w14:textId="14D0D046" w:rsidR="00511F28" w:rsidRPr="0013555F" w:rsidRDefault="00511F28" w:rsidP="00511F28">
      <w:r w:rsidRPr="00511F28">
        <w:rPr>
          <w:b/>
          <w:bCs/>
        </w:rPr>
        <w:t>Great Falls, MT – The 38th annual </w:t>
      </w:r>
      <w:r w:rsidRPr="00511F28">
        <w:rPr>
          <w:b/>
          <w:bCs/>
          <w:i/>
          <w:iCs/>
        </w:rPr>
        <w:t>March in Montana</w:t>
      </w:r>
      <w:r w:rsidRPr="00511F28">
        <w:rPr>
          <w:b/>
          <w:bCs/>
        </w:rPr>
        <w:t> sale and show is set to be a centerpiece of Western Art Week in Great Falls, Montana</w:t>
      </w:r>
      <w:r w:rsidRPr="00511F28">
        <w:t>. Join us March 20-22</w:t>
      </w:r>
      <w:r w:rsidRPr="0013555F">
        <w:t xml:space="preserve">, </w:t>
      </w:r>
      <w:proofErr w:type="gramStart"/>
      <w:r w:rsidRPr="0013555F">
        <w:t>2025</w:t>
      </w:r>
      <w:proofErr w:type="gramEnd"/>
      <w:r w:rsidRPr="00511F28">
        <w:t xml:space="preserve"> at the Great Falls Elks Club for an unforgettable celebration of Western and Native American art, artifacts, and culture. Be sure to book your accommodations early to experience all the excitement!</w:t>
      </w:r>
      <w:r w:rsidR="0013555F">
        <w:t xml:space="preserve">  </w:t>
      </w:r>
      <w:r w:rsidRPr="00511F28">
        <w:t>This year’s event features a spectacular lineup of works by legendary artist Charles M. Russell, including two exceptional watercolors of Native American portraits, one depicting the iconic Chief Joseph. Also showcased are a beautifully detailed watercolor of whitetail deer and an early depiction of a rodeo in the Judith Basin. These masterpieces are sure to draw significant attention from collectors and enthusiasts alike.</w:t>
      </w:r>
    </w:p>
    <w:p w14:paraId="3E8C7305" w14:textId="77777777" w:rsidR="00511F28" w:rsidRPr="00511F28" w:rsidRDefault="00511F28" w:rsidP="00511F28"/>
    <w:p w14:paraId="5DC39ED2" w14:textId="77777777" w:rsidR="00511F28" w:rsidRDefault="00511F28" w:rsidP="00511F28">
      <w:r w:rsidRPr="00511F28">
        <w:rPr>
          <w:b/>
          <w:bCs/>
        </w:rPr>
        <w:t>Alaskan Art Extravaganza</w:t>
      </w:r>
      <w:r w:rsidRPr="00511F28">
        <w:rPr>
          <w:b/>
          <w:bCs/>
        </w:rPr>
        <w:br/>
      </w:r>
      <w:r w:rsidRPr="00511F28">
        <w:t>Once again, </w:t>
      </w:r>
      <w:r w:rsidRPr="00511F28">
        <w:rPr>
          <w:i/>
          <w:iCs/>
        </w:rPr>
        <w:t>March in Montana</w:t>
      </w:r>
      <w:r w:rsidRPr="00511F28">
        <w:t> presents an extraordinary collection of Alaskan art. Highlights include one of the finest Sydney Laurence paintings to come to market, alongside works by Theodore Richardson and Eustace Ziegler—a lineup guaranteed to inspire competitive bidding.</w:t>
      </w:r>
    </w:p>
    <w:p w14:paraId="7C0A4AD8" w14:textId="2F55EDDB" w:rsidR="00511F28" w:rsidRPr="00511F28" w:rsidRDefault="00511F28" w:rsidP="00511F28">
      <w:r w:rsidRPr="00511F28">
        <w:rPr>
          <w:b/>
          <w:bCs/>
        </w:rPr>
        <w:t>Montana Masterpieces</w:t>
      </w:r>
      <w:r w:rsidRPr="00511F28">
        <w:rPr>
          <w:b/>
          <w:bCs/>
        </w:rPr>
        <w:br/>
      </w:r>
      <w:r w:rsidRPr="00511F28">
        <w:t xml:space="preserve">Every year, we proudly feature outstanding works by Montana artists, and this year is no </w:t>
      </w:r>
      <w:r w:rsidRPr="00511F28">
        <w:lastRenderedPageBreak/>
        <w:t>exception. A remarkable piece by Great Falls’ own Olaf C. Seltzer leads the charge, with additional works by favorites such as Ace Powell, James Ralston, William Standing, and many others.</w:t>
      </w:r>
    </w:p>
    <w:p w14:paraId="31E64192" w14:textId="77777777" w:rsidR="00511F28" w:rsidRPr="00511F28" w:rsidRDefault="00511F28" w:rsidP="00511F28">
      <w:r w:rsidRPr="00511F28">
        <w:rPr>
          <w:b/>
          <w:bCs/>
        </w:rPr>
        <w:t>Bronze Bonanza</w:t>
      </w:r>
    </w:p>
    <w:p w14:paraId="696E56AD" w14:textId="585F53C8" w:rsidR="00511F28" w:rsidRPr="00511F28" w:rsidRDefault="00511F28" w:rsidP="00511F28">
      <w:r w:rsidRPr="00511F28">
        <w:t>Collectors of fine bronzes will be thrilled with over 100 exceptional offerings this year. Highlights include stunning works by Montana’s own </w:t>
      </w:r>
      <w:r w:rsidRPr="00511F28">
        <w:rPr>
          <w:b/>
          <w:bCs/>
        </w:rPr>
        <w:t>Bob Scriver</w:t>
      </w:r>
      <w:r w:rsidRPr="00511F28">
        <w:t> and </w:t>
      </w:r>
      <w:r w:rsidRPr="00511F28">
        <w:rPr>
          <w:b/>
          <w:bCs/>
        </w:rPr>
        <w:t>Earl</w:t>
      </w:r>
      <w:r w:rsidR="00E83008">
        <w:rPr>
          <w:b/>
          <w:bCs/>
        </w:rPr>
        <w:t>e</w:t>
      </w:r>
      <w:r w:rsidRPr="00511F28">
        <w:rPr>
          <w:b/>
          <w:bCs/>
        </w:rPr>
        <w:t xml:space="preserve"> </w:t>
      </w:r>
      <w:proofErr w:type="spellStart"/>
      <w:r w:rsidRPr="00511F28">
        <w:rPr>
          <w:b/>
          <w:bCs/>
        </w:rPr>
        <w:t>Heikka</w:t>
      </w:r>
      <w:proofErr w:type="spellEnd"/>
      <w:r w:rsidRPr="00511F28">
        <w:t>, as well as notable pieces by </w:t>
      </w:r>
      <w:r w:rsidRPr="00511F28">
        <w:rPr>
          <w:b/>
          <w:bCs/>
        </w:rPr>
        <w:t>Grant Speed</w:t>
      </w:r>
      <w:r w:rsidRPr="00511F28">
        <w:t>, </w:t>
      </w:r>
      <w:r w:rsidRPr="00511F28">
        <w:rPr>
          <w:b/>
          <w:bCs/>
        </w:rPr>
        <w:t>Dave McGary</w:t>
      </w:r>
      <w:r w:rsidRPr="00511F28">
        <w:t>, and </w:t>
      </w:r>
      <w:r w:rsidRPr="00511F28">
        <w:rPr>
          <w:b/>
          <w:bCs/>
        </w:rPr>
        <w:t xml:space="preserve">Lorenzo </w:t>
      </w:r>
      <w:proofErr w:type="spellStart"/>
      <w:r w:rsidRPr="00511F28">
        <w:rPr>
          <w:b/>
          <w:bCs/>
        </w:rPr>
        <w:t>Ghiglieri</w:t>
      </w:r>
      <w:proofErr w:type="spellEnd"/>
      <w:r w:rsidRPr="00511F28">
        <w:t>. The variety ensures something for every taste.</w:t>
      </w:r>
    </w:p>
    <w:p w14:paraId="4900267B" w14:textId="77777777" w:rsidR="00511F28" w:rsidRPr="00511F28" w:rsidRDefault="00511F28" w:rsidP="00511F28">
      <w:r w:rsidRPr="00511F28">
        <w:rPr>
          <w:b/>
          <w:bCs/>
        </w:rPr>
        <w:t>Native American Artifacts and Collectibles</w:t>
      </w:r>
      <w:r w:rsidRPr="00511F28">
        <w:br/>
        <w:t>Rounding out the sale are over 60 exquisite Navajo weavings, a selection of collectible firearms—including a beautifully engraved Henry rifle—and an impressive array of Native American artifacts from two newly acquired collections.</w:t>
      </w:r>
    </w:p>
    <w:p w14:paraId="25D10B49" w14:textId="77777777" w:rsidR="00511F28" w:rsidRPr="00511F28" w:rsidRDefault="00511F28" w:rsidP="00511F28">
      <w:r w:rsidRPr="00511F28">
        <w:rPr>
          <w:b/>
          <w:bCs/>
        </w:rPr>
        <w:t>Don’t Miss the Best Dealers and Galleries</w:t>
      </w:r>
      <w:r w:rsidRPr="00511F28">
        <w:br/>
        <w:t>When you visit the </w:t>
      </w:r>
      <w:r w:rsidRPr="00511F28">
        <w:rPr>
          <w:i/>
          <w:iCs/>
        </w:rPr>
        <w:t>March in Montana</w:t>
      </w:r>
      <w:r w:rsidRPr="00511F28">
        <w:t> show and sale, you'll find an unparalleled gathering of the finest dealers and galleries in the business, all in one convenient location at the Great Falls Elks Club.</w:t>
      </w:r>
    </w:p>
    <w:p w14:paraId="5FAAB7C0" w14:textId="77777777" w:rsidR="00511F28" w:rsidRPr="00511F28" w:rsidRDefault="00511F28" w:rsidP="00511F28">
      <w:r w:rsidRPr="00511F28">
        <w:t>Make plans now to attend the 38th annual </w:t>
      </w:r>
      <w:r w:rsidRPr="00511F28">
        <w:rPr>
          <w:i/>
          <w:iCs/>
        </w:rPr>
        <w:t>March in Montana</w:t>
      </w:r>
      <w:r w:rsidRPr="00511F28">
        <w:t> sale and show. This is your chance to immerse yourself in the rich heritage of Western and Native American art, meet fellow collectors, and bid on truly extraordinary pieces. We’ll see you in Great Falls!</w:t>
      </w:r>
    </w:p>
    <w:p w14:paraId="18AB3ABE" w14:textId="77777777" w:rsidR="00E11BC8" w:rsidRDefault="00E11BC8"/>
    <w:p w14:paraId="2985FA93" w14:textId="77777777" w:rsidR="009701AE" w:rsidRPr="009701AE" w:rsidRDefault="009701AE" w:rsidP="009701AE">
      <w:pPr>
        <w:rPr>
          <w:rFonts w:eastAsia="Times New Roman" w:cstheme="minorHAnsi"/>
          <w:b/>
          <w:bCs/>
          <w:u w:val="single"/>
        </w:rPr>
      </w:pPr>
      <w:r w:rsidRPr="009701AE">
        <w:rPr>
          <w:rFonts w:eastAsia="Times New Roman" w:cstheme="minorHAnsi"/>
          <w:b/>
          <w:bCs/>
          <w:u w:val="single"/>
        </w:rPr>
        <w:t xml:space="preserve">Event Details - </w:t>
      </w:r>
    </w:p>
    <w:p w14:paraId="13EAB139" w14:textId="3C1A4ED9" w:rsidR="009701AE" w:rsidRPr="00012224" w:rsidRDefault="009701AE" w:rsidP="009701AE">
      <w:pPr>
        <w:rPr>
          <w:rFonts w:eastAsia="Times New Roman" w:cstheme="minorHAnsi"/>
        </w:rPr>
      </w:pPr>
      <w:r>
        <w:rPr>
          <w:rFonts w:eastAsia="Times New Roman" w:cstheme="minorHAnsi"/>
        </w:rPr>
        <w:t>38</w:t>
      </w:r>
      <w:r w:rsidRPr="00012224">
        <w:rPr>
          <w:rFonts w:eastAsia="Times New Roman" w:cstheme="minorHAnsi"/>
        </w:rPr>
        <w:t>th Annual March in Montana Auction and Dealer Show</w:t>
      </w:r>
    </w:p>
    <w:p w14:paraId="2D9D86B0" w14:textId="77777777" w:rsidR="009701AE" w:rsidRPr="00012224" w:rsidRDefault="009701AE" w:rsidP="009701AE">
      <w:pPr>
        <w:rPr>
          <w:rFonts w:eastAsia="Times New Roman" w:cstheme="minorHAnsi"/>
        </w:rPr>
      </w:pPr>
      <w:r w:rsidRPr="00012224">
        <w:rPr>
          <w:rFonts w:eastAsia="Times New Roman" w:cstheme="minorHAnsi"/>
        </w:rPr>
        <w:t>Presented by Coeur d’ Alene Galleries and Coeur d’ Alene Art Auction</w:t>
      </w:r>
    </w:p>
    <w:p w14:paraId="0F44E382" w14:textId="77777777" w:rsidR="009701AE" w:rsidRPr="00012224" w:rsidRDefault="009701AE" w:rsidP="009701AE">
      <w:pPr>
        <w:rPr>
          <w:rFonts w:eastAsia="Times New Roman" w:cstheme="minorHAnsi"/>
        </w:rPr>
      </w:pPr>
      <w:r w:rsidRPr="00012224">
        <w:rPr>
          <w:rFonts w:eastAsia="Times New Roman" w:cstheme="minorHAnsi"/>
        </w:rPr>
        <w:t>Great Falls Elks Lodge #214 </w:t>
      </w:r>
    </w:p>
    <w:p w14:paraId="60D8B656" w14:textId="77777777" w:rsidR="009701AE" w:rsidRPr="00012224" w:rsidRDefault="009701AE" w:rsidP="009701AE">
      <w:pPr>
        <w:rPr>
          <w:rFonts w:eastAsia="Times New Roman" w:cstheme="minorHAnsi"/>
        </w:rPr>
      </w:pPr>
      <w:r w:rsidRPr="00012224">
        <w:rPr>
          <w:rFonts w:eastAsia="Times New Roman" w:cstheme="minorHAnsi"/>
        </w:rPr>
        <w:t>500 1st Avenue South</w:t>
      </w:r>
    </w:p>
    <w:p w14:paraId="74D7DF59" w14:textId="77777777" w:rsidR="009701AE" w:rsidRPr="00012224" w:rsidRDefault="009701AE" w:rsidP="009701AE">
      <w:pPr>
        <w:rPr>
          <w:rFonts w:eastAsia="Times New Roman" w:cstheme="minorHAnsi"/>
        </w:rPr>
      </w:pPr>
      <w:r w:rsidRPr="00012224">
        <w:rPr>
          <w:rFonts w:eastAsia="Times New Roman" w:cstheme="minorHAnsi"/>
        </w:rPr>
        <w:t>Great Falls, Montana 59401</w:t>
      </w:r>
    </w:p>
    <w:p w14:paraId="18A05EEF" w14:textId="77777777" w:rsidR="009701AE" w:rsidRPr="00012224" w:rsidRDefault="009701AE" w:rsidP="009701AE">
      <w:pPr>
        <w:rPr>
          <w:rFonts w:eastAsia="Times New Roman" w:cstheme="minorHAnsi"/>
        </w:rPr>
      </w:pPr>
      <w:r w:rsidRPr="00012224">
        <w:rPr>
          <w:rFonts w:eastAsia="Times New Roman" w:cstheme="minorHAnsi"/>
        </w:rPr>
        <w:t> </w:t>
      </w:r>
    </w:p>
    <w:p w14:paraId="5B66A534" w14:textId="04B35D95" w:rsidR="009701AE" w:rsidRPr="009701AE" w:rsidRDefault="009701AE" w:rsidP="009701AE">
      <w:pPr>
        <w:spacing w:before="100" w:beforeAutospacing="1" w:after="150"/>
        <w:outlineLvl w:val="1"/>
        <w:rPr>
          <w:rFonts w:eastAsia="Times New Roman" w:cstheme="minorHAnsi"/>
          <w:b/>
          <w:bCs/>
        </w:rPr>
      </w:pPr>
      <w:r w:rsidRPr="009701AE">
        <w:rPr>
          <w:rFonts w:eastAsia="Times New Roman" w:cstheme="minorHAnsi"/>
          <w:b/>
          <w:bCs/>
          <w:color w:val="333333"/>
        </w:rPr>
        <w:t>2025 Schedule of Events</w:t>
      </w:r>
    </w:p>
    <w:p w14:paraId="0BDCA671" w14:textId="77777777" w:rsidR="009701AE" w:rsidRPr="00012224" w:rsidRDefault="009701AE" w:rsidP="009701AE">
      <w:pPr>
        <w:spacing w:after="150"/>
        <w:rPr>
          <w:rFonts w:eastAsia="Times New Roman" w:cstheme="minorHAnsi"/>
        </w:rPr>
      </w:pPr>
      <w:r w:rsidRPr="00012224">
        <w:rPr>
          <w:rFonts w:eastAsia="Times New Roman" w:cstheme="minorHAnsi"/>
          <w:b/>
          <w:bCs/>
          <w:color w:val="333333"/>
        </w:rPr>
        <w:t>All events are free and open to the public.</w:t>
      </w:r>
    </w:p>
    <w:p w14:paraId="2AE9FBC4" w14:textId="77777777" w:rsidR="009701AE" w:rsidRPr="00012224" w:rsidRDefault="009701AE" w:rsidP="009701AE">
      <w:pPr>
        <w:rPr>
          <w:rFonts w:eastAsia="Times New Roman" w:cstheme="minorHAnsi"/>
        </w:rPr>
      </w:pPr>
      <w:r w:rsidRPr="00012224">
        <w:rPr>
          <w:rFonts w:eastAsia="Times New Roman" w:cstheme="minorHAnsi"/>
          <w:color w:val="333333"/>
        </w:rPr>
        <w:t>Live, online, telephone and absentee bidding will be available.  </w:t>
      </w:r>
      <w:r w:rsidRPr="00012224">
        <w:rPr>
          <w:rFonts w:eastAsia="Times New Roman" w:cstheme="minorHAnsi"/>
          <w:color w:val="333333"/>
        </w:rPr>
        <w:br/>
      </w:r>
    </w:p>
    <w:p w14:paraId="6D6C6950" w14:textId="045A8825" w:rsidR="009701AE" w:rsidRPr="00012224" w:rsidRDefault="009701AE" w:rsidP="009701AE">
      <w:pPr>
        <w:spacing w:after="150"/>
        <w:rPr>
          <w:rFonts w:eastAsia="Times New Roman" w:cstheme="minorHAnsi"/>
        </w:rPr>
      </w:pPr>
      <w:r w:rsidRPr="00012224">
        <w:rPr>
          <w:rFonts w:eastAsia="Times New Roman" w:cstheme="minorHAnsi"/>
          <w:b/>
          <w:bCs/>
          <w:color w:val="333333"/>
        </w:rPr>
        <w:t xml:space="preserve">Thursday, March </w:t>
      </w:r>
      <w:r>
        <w:rPr>
          <w:rFonts w:eastAsia="Times New Roman" w:cstheme="minorHAnsi"/>
          <w:b/>
          <w:bCs/>
          <w:color w:val="333333"/>
        </w:rPr>
        <w:t>20</w:t>
      </w:r>
      <w:r w:rsidRPr="00012224">
        <w:rPr>
          <w:rFonts w:eastAsia="Times New Roman" w:cstheme="minorHAnsi"/>
          <w:b/>
          <w:bCs/>
          <w:color w:val="333333"/>
        </w:rPr>
        <w:t>- </w:t>
      </w:r>
      <w:r w:rsidRPr="00012224">
        <w:rPr>
          <w:rFonts w:eastAsia="Times New Roman" w:cstheme="minorHAnsi"/>
          <w:color w:val="333333"/>
        </w:rPr>
        <w:br/>
        <w:t>Dealer Show and Auction Preview: </w:t>
      </w:r>
      <w:r w:rsidRPr="00012224">
        <w:rPr>
          <w:rFonts w:eastAsia="Times New Roman" w:cstheme="minorHAnsi"/>
          <w:color w:val="333333"/>
        </w:rPr>
        <w:br/>
        <w:t>9 a.m.-5 p.m.</w:t>
      </w:r>
    </w:p>
    <w:p w14:paraId="73111D77" w14:textId="6EA82656" w:rsidR="009701AE" w:rsidRPr="00012224" w:rsidRDefault="009701AE" w:rsidP="009701AE">
      <w:pPr>
        <w:spacing w:after="150"/>
        <w:rPr>
          <w:rFonts w:eastAsia="Times New Roman" w:cstheme="minorHAnsi"/>
        </w:rPr>
      </w:pPr>
      <w:r w:rsidRPr="00012224">
        <w:rPr>
          <w:rFonts w:eastAsia="Times New Roman" w:cstheme="minorHAnsi"/>
          <w:b/>
          <w:bCs/>
          <w:color w:val="333333"/>
        </w:rPr>
        <w:t xml:space="preserve">Friday, March </w:t>
      </w:r>
      <w:r>
        <w:rPr>
          <w:rFonts w:eastAsia="Times New Roman" w:cstheme="minorHAnsi"/>
          <w:b/>
          <w:bCs/>
          <w:color w:val="333333"/>
        </w:rPr>
        <w:t>21</w:t>
      </w:r>
      <w:r w:rsidRPr="00012224">
        <w:rPr>
          <w:rFonts w:eastAsia="Times New Roman" w:cstheme="minorHAnsi"/>
          <w:b/>
          <w:bCs/>
          <w:color w:val="333333"/>
        </w:rPr>
        <w:t>- </w:t>
      </w:r>
      <w:r w:rsidRPr="00012224">
        <w:rPr>
          <w:rFonts w:eastAsia="Times New Roman" w:cstheme="minorHAnsi"/>
          <w:color w:val="333333"/>
        </w:rPr>
        <w:br/>
        <w:t>Dealer Show and Auction Preview: </w:t>
      </w:r>
      <w:r w:rsidRPr="00012224">
        <w:rPr>
          <w:rFonts w:eastAsia="Times New Roman" w:cstheme="minorHAnsi"/>
          <w:color w:val="333333"/>
        </w:rPr>
        <w:br/>
        <w:t>9 a.m.-5 p.m.</w:t>
      </w:r>
      <w:r w:rsidRPr="00012224">
        <w:rPr>
          <w:rFonts w:eastAsia="Times New Roman" w:cstheme="minorHAnsi"/>
          <w:color w:val="333333"/>
        </w:rPr>
        <w:br/>
      </w:r>
      <w:r w:rsidRPr="00012224">
        <w:rPr>
          <w:rFonts w:eastAsia="Times New Roman" w:cstheme="minorHAnsi"/>
          <w:b/>
          <w:bCs/>
          <w:i/>
          <w:iCs/>
          <w:color w:val="333333"/>
        </w:rPr>
        <w:t>Auction: 11 a.m.</w:t>
      </w:r>
    </w:p>
    <w:p w14:paraId="72A464B9" w14:textId="6FDC63B8" w:rsidR="009701AE" w:rsidRPr="00012224" w:rsidRDefault="009701AE" w:rsidP="009701AE">
      <w:pPr>
        <w:spacing w:after="150"/>
        <w:rPr>
          <w:rFonts w:eastAsia="Times New Roman" w:cstheme="minorHAnsi"/>
        </w:rPr>
      </w:pPr>
      <w:r w:rsidRPr="00012224">
        <w:rPr>
          <w:rFonts w:eastAsia="Times New Roman" w:cstheme="minorHAnsi"/>
          <w:b/>
          <w:bCs/>
          <w:color w:val="333333"/>
        </w:rPr>
        <w:t xml:space="preserve">Saturday, March </w:t>
      </w:r>
      <w:r>
        <w:rPr>
          <w:rFonts w:eastAsia="Times New Roman" w:cstheme="minorHAnsi"/>
          <w:b/>
          <w:bCs/>
          <w:color w:val="333333"/>
        </w:rPr>
        <w:t>22</w:t>
      </w:r>
      <w:r w:rsidRPr="00012224">
        <w:rPr>
          <w:rFonts w:eastAsia="Times New Roman" w:cstheme="minorHAnsi"/>
          <w:b/>
          <w:bCs/>
          <w:color w:val="333333"/>
        </w:rPr>
        <w:t xml:space="preserve"> - </w:t>
      </w:r>
      <w:r w:rsidRPr="00012224">
        <w:rPr>
          <w:rFonts w:eastAsia="Times New Roman" w:cstheme="minorHAnsi"/>
          <w:color w:val="333333"/>
        </w:rPr>
        <w:br/>
        <w:t>Dealer Show: </w:t>
      </w:r>
      <w:r w:rsidRPr="00012224">
        <w:rPr>
          <w:rFonts w:eastAsia="Times New Roman" w:cstheme="minorHAnsi"/>
          <w:color w:val="333333"/>
        </w:rPr>
        <w:br/>
        <w:t>9 a.m.-5 p.m.</w:t>
      </w:r>
      <w:r w:rsidRPr="00012224">
        <w:rPr>
          <w:rFonts w:eastAsia="Times New Roman" w:cstheme="minorHAnsi"/>
          <w:color w:val="333333"/>
        </w:rPr>
        <w:br/>
      </w:r>
      <w:r w:rsidRPr="00012224">
        <w:rPr>
          <w:rFonts w:eastAsia="Times New Roman" w:cstheme="minorHAnsi"/>
          <w:color w:val="333333"/>
        </w:rPr>
        <w:lastRenderedPageBreak/>
        <w:t>Auction Preview: </w:t>
      </w:r>
      <w:r w:rsidRPr="00012224">
        <w:rPr>
          <w:rFonts w:eastAsia="Times New Roman" w:cstheme="minorHAnsi"/>
          <w:color w:val="333333"/>
        </w:rPr>
        <w:br/>
        <w:t>9 a.m.-Noon</w:t>
      </w:r>
      <w:r w:rsidRPr="00012224">
        <w:rPr>
          <w:rFonts w:eastAsia="Times New Roman" w:cstheme="minorHAnsi"/>
          <w:color w:val="333333"/>
        </w:rPr>
        <w:br/>
      </w:r>
      <w:r w:rsidRPr="00012224">
        <w:rPr>
          <w:rFonts w:eastAsia="Times New Roman" w:cstheme="minorHAnsi"/>
          <w:b/>
          <w:bCs/>
          <w:i/>
          <w:iCs/>
          <w:color w:val="333333"/>
        </w:rPr>
        <w:t>Auction: 11 a.m.</w:t>
      </w:r>
    </w:p>
    <w:p w14:paraId="27B90F36" w14:textId="17AF1790" w:rsidR="009701AE" w:rsidRPr="00012224" w:rsidRDefault="009701AE" w:rsidP="009701AE">
      <w:pPr>
        <w:rPr>
          <w:rFonts w:eastAsia="Times New Roman" w:cstheme="minorHAnsi"/>
          <w:b/>
          <w:bCs/>
        </w:rPr>
      </w:pPr>
      <w:r w:rsidRPr="00EB6254">
        <w:rPr>
          <w:rFonts w:eastAsia="Times New Roman" w:cstheme="minorHAnsi"/>
          <w:b/>
          <w:bCs/>
        </w:rPr>
        <w:t xml:space="preserve">Sunday, March </w:t>
      </w:r>
      <w:r>
        <w:rPr>
          <w:rFonts w:eastAsia="Times New Roman" w:cstheme="minorHAnsi"/>
          <w:b/>
          <w:bCs/>
        </w:rPr>
        <w:t>23</w:t>
      </w:r>
      <w:r w:rsidRPr="00EB6254">
        <w:rPr>
          <w:rFonts w:eastAsia="Times New Roman" w:cstheme="minorHAnsi"/>
          <w:b/>
          <w:bCs/>
        </w:rPr>
        <w:t xml:space="preserve"> - </w:t>
      </w:r>
    </w:p>
    <w:p w14:paraId="018943CB" w14:textId="77777777" w:rsidR="009701AE" w:rsidRDefault="009701AE" w:rsidP="009701AE">
      <w:pPr>
        <w:rPr>
          <w:rFonts w:eastAsia="Times New Roman" w:cstheme="minorHAnsi"/>
        </w:rPr>
      </w:pPr>
      <w:r>
        <w:rPr>
          <w:rFonts w:eastAsia="Times New Roman" w:cstheme="minorHAnsi"/>
        </w:rPr>
        <w:t>Item pickup</w:t>
      </w:r>
    </w:p>
    <w:p w14:paraId="09FA6691" w14:textId="77777777" w:rsidR="009701AE" w:rsidRDefault="009701AE" w:rsidP="009701AE">
      <w:pPr>
        <w:rPr>
          <w:rFonts w:eastAsia="Times New Roman" w:cstheme="minorHAnsi"/>
        </w:rPr>
      </w:pPr>
      <w:r>
        <w:rPr>
          <w:rFonts w:eastAsia="Times New Roman" w:cstheme="minorHAnsi"/>
        </w:rPr>
        <w:t xml:space="preserve">9 a.m. to Noon </w:t>
      </w:r>
    </w:p>
    <w:p w14:paraId="67D9CC78" w14:textId="77777777" w:rsidR="009701AE" w:rsidRDefault="009701AE"/>
    <w:p w14:paraId="33957D9A" w14:textId="73D50449" w:rsidR="009701AE" w:rsidRDefault="009701AE"/>
    <w:sectPr w:rsidR="0097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F5"/>
    <w:rsid w:val="00036FB5"/>
    <w:rsid w:val="0013555F"/>
    <w:rsid w:val="002A1A7D"/>
    <w:rsid w:val="002B45C6"/>
    <w:rsid w:val="002E6DFE"/>
    <w:rsid w:val="00511F28"/>
    <w:rsid w:val="00544119"/>
    <w:rsid w:val="005A317D"/>
    <w:rsid w:val="00616CE6"/>
    <w:rsid w:val="00826BED"/>
    <w:rsid w:val="009701AE"/>
    <w:rsid w:val="00986A96"/>
    <w:rsid w:val="00A270B4"/>
    <w:rsid w:val="00B4540D"/>
    <w:rsid w:val="00BF32A7"/>
    <w:rsid w:val="00D3726F"/>
    <w:rsid w:val="00DB333C"/>
    <w:rsid w:val="00E11BC8"/>
    <w:rsid w:val="00E14C9A"/>
    <w:rsid w:val="00E83008"/>
    <w:rsid w:val="00F54DF5"/>
    <w:rsid w:val="00F8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A547"/>
  <w15:chartTrackingRefBased/>
  <w15:docId w15:val="{96607659-0F0F-8D45-B434-4DB71B38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D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D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D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D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DF5"/>
    <w:rPr>
      <w:rFonts w:eastAsiaTheme="majorEastAsia" w:cstheme="majorBidi"/>
      <w:color w:val="272727" w:themeColor="text1" w:themeTint="D8"/>
    </w:rPr>
  </w:style>
  <w:style w:type="paragraph" w:styleId="Title">
    <w:name w:val="Title"/>
    <w:basedOn w:val="Normal"/>
    <w:next w:val="Normal"/>
    <w:link w:val="TitleChar"/>
    <w:uiPriority w:val="10"/>
    <w:qFormat/>
    <w:rsid w:val="00F54D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D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D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4DF5"/>
    <w:rPr>
      <w:i/>
      <w:iCs/>
      <w:color w:val="404040" w:themeColor="text1" w:themeTint="BF"/>
    </w:rPr>
  </w:style>
  <w:style w:type="paragraph" w:styleId="ListParagraph">
    <w:name w:val="List Paragraph"/>
    <w:basedOn w:val="Normal"/>
    <w:uiPriority w:val="34"/>
    <w:qFormat/>
    <w:rsid w:val="00F54DF5"/>
    <w:pPr>
      <w:ind w:left="720"/>
      <w:contextualSpacing/>
    </w:pPr>
  </w:style>
  <w:style w:type="character" w:styleId="IntenseEmphasis">
    <w:name w:val="Intense Emphasis"/>
    <w:basedOn w:val="DefaultParagraphFont"/>
    <w:uiPriority w:val="21"/>
    <w:qFormat/>
    <w:rsid w:val="00F54DF5"/>
    <w:rPr>
      <w:i/>
      <w:iCs/>
      <w:color w:val="0F4761" w:themeColor="accent1" w:themeShade="BF"/>
    </w:rPr>
  </w:style>
  <w:style w:type="paragraph" w:styleId="IntenseQuote">
    <w:name w:val="Intense Quote"/>
    <w:basedOn w:val="Normal"/>
    <w:next w:val="Normal"/>
    <w:link w:val="IntenseQuoteChar"/>
    <w:uiPriority w:val="30"/>
    <w:qFormat/>
    <w:rsid w:val="00F54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DF5"/>
    <w:rPr>
      <w:i/>
      <w:iCs/>
      <w:color w:val="0F4761" w:themeColor="accent1" w:themeShade="BF"/>
    </w:rPr>
  </w:style>
  <w:style w:type="character" w:styleId="IntenseReference">
    <w:name w:val="Intense Reference"/>
    <w:basedOn w:val="DefaultParagraphFont"/>
    <w:uiPriority w:val="32"/>
    <w:qFormat/>
    <w:rsid w:val="00F54DF5"/>
    <w:rPr>
      <w:b/>
      <w:bCs/>
      <w:smallCaps/>
      <w:color w:val="0F4761" w:themeColor="accent1" w:themeShade="BF"/>
      <w:spacing w:val="5"/>
    </w:rPr>
  </w:style>
  <w:style w:type="character" w:styleId="Hyperlink">
    <w:name w:val="Hyperlink"/>
    <w:basedOn w:val="DefaultParagraphFont"/>
    <w:uiPriority w:val="99"/>
    <w:unhideWhenUsed/>
    <w:rsid w:val="00970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339118">
      <w:bodyDiv w:val="1"/>
      <w:marLeft w:val="0"/>
      <w:marRight w:val="0"/>
      <w:marTop w:val="0"/>
      <w:marBottom w:val="0"/>
      <w:divBdr>
        <w:top w:val="none" w:sz="0" w:space="0" w:color="auto"/>
        <w:left w:val="none" w:sz="0" w:space="0" w:color="auto"/>
        <w:bottom w:val="none" w:sz="0" w:space="0" w:color="auto"/>
        <w:right w:val="none" w:sz="0" w:space="0" w:color="auto"/>
      </w:divBdr>
      <w:divsChild>
        <w:div w:id="933199613">
          <w:marLeft w:val="0"/>
          <w:marRight w:val="0"/>
          <w:marTop w:val="240"/>
          <w:marBottom w:val="240"/>
          <w:divBdr>
            <w:top w:val="none" w:sz="0" w:space="0" w:color="auto"/>
            <w:left w:val="none" w:sz="0" w:space="0" w:color="auto"/>
            <w:bottom w:val="none" w:sz="0" w:space="0" w:color="auto"/>
            <w:right w:val="none" w:sz="0" w:space="0" w:color="auto"/>
          </w:divBdr>
        </w:div>
        <w:div w:id="1284924207">
          <w:marLeft w:val="0"/>
          <w:marRight w:val="0"/>
          <w:marTop w:val="240"/>
          <w:marBottom w:val="240"/>
          <w:divBdr>
            <w:top w:val="none" w:sz="0" w:space="0" w:color="auto"/>
            <w:left w:val="none" w:sz="0" w:space="0" w:color="auto"/>
            <w:bottom w:val="none" w:sz="0" w:space="0" w:color="auto"/>
            <w:right w:val="none" w:sz="0" w:space="0" w:color="auto"/>
          </w:divBdr>
        </w:div>
        <w:div w:id="402221282">
          <w:marLeft w:val="0"/>
          <w:marRight w:val="0"/>
          <w:marTop w:val="240"/>
          <w:marBottom w:val="240"/>
          <w:divBdr>
            <w:top w:val="none" w:sz="0" w:space="0" w:color="auto"/>
            <w:left w:val="none" w:sz="0" w:space="0" w:color="auto"/>
            <w:bottom w:val="none" w:sz="0" w:space="0" w:color="auto"/>
            <w:right w:val="none" w:sz="0" w:space="0" w:color="auto"/>
          </w:divBdr>
        </w:div>
        <w:div w:id="1272665771">
          <w:marLeft w:val="0"/>
          <w:marRight w:val="0"/>
          <w:marTop w:val="240"/>
          <w:marBottom w:val="240"/>
          <w:divBdr>
            <w:top w:val="none" w:sz="0" w:space="0" w:color="auto"/>
            <w:left w:val="none" w:sz="0" w:space="0" w:color="auto"/>
            <w:bottom w:val="none" w:sz="0" w:space="0" w:color="auto"/>
            <w:right w:val="none" w:sz="0" w:space="0" w:color="auto"/>
          </w:divBdr>
        </w:div>
        <w:div w:id="1919249328">
          <w:marLeft w:val="0"/>
          <w:marRight w:val="0"/>
          <w:marTop w:val="240"/>
          <w:marBottom w:val="240"/>
          <w:divBdr>
            <w:top w:val="none" w:sz="0" w:space="0" w:color="auto"/>
            <w:left w:val="none" w:sz="0" w:space="0" w:color="auto"/>
            <w:bottom w:val="none" w:sz="0" w:space="0" w:color="auto"/>
            <w:right w:val="none" w:sz="0" w:space="0" w:color="auto"/>
          </w:divBdr>
        </w:div>
        <w:div w:id="1691685023">
          <w:marLeft w:val="0"/>
          <w:marRight w:val="0"/>
          <w:marTop w:val="240"/>
          <w:marBottom w:val="240"/>
          <w:divBdr>
            <w:top w:val="none" w:sz="0" w:space="0" w:color="auto"/>
            <w:left w:val="none" w:sz="0" w:space="0" w:color="auto"/>
            <w:bottom w:val="none" w:sz="0" w:space="0" w:color="auto"/>
            <w:right w:val="none" w:sz="0" w:space="0" w:color="auto"/>
          </w:divBdr>
        </w:div>
        <w:div w:id="771974685">
          <w:marLeft w:val="0"/>
          <w:marRight w:val="0"/>
          <w:marTop w:val="240"/>
          <w:marBottom w:val="240"/>
          <w:divBdr>
            <w:top w:val="none" w:sz="0" w:space="0" w:color="auto"/>
            <w:left w:val="none" w:sz="0" w:space="0" w:color="auto"/>
            <w:bottom w:val="none" w:sz="0" w:space="0" w:color="auto"/>
            <w:right w:val="none" w:sz="0" w:space="0" w:color="auto"/>
          </w:divBdr>
        </w:div>
        <w:div w:id="325983694">
          <w:marLeft w:val="0"/>
          <w:marRight w:val="0"/>
          <w:marTop w:val="240"/>
          <w:marBottom w:val="240"/>
          <w:divBdr>
            <w:top w:val="none" w:sz="0" w:space="0" w:color="auto"/>
            <w:left w:val="none" w:sz="0" w:space="0" w:color="auto"/>
            <w:bottom w:val="none" w:sz="0" w:space="0" w:color="auto"/>
            <w:right w:val="none" w:sz="0" w:space="0" w:color="auto"/>
          </w:divBdr>
        </w:div>
        <w:div w:id="1848906321">
          <w:marLeft w:val="0"/>
          <w:marRight w:val="0"/>
          <w:marTop w:val="240"/>
          <w:marBottom w:val="240"/>
          <w:divBdr>
            <w:top w:val="none" w:sz="0" w:space="0" w:color="auto"/>
            <w:left w:val="none" w:sz="0" w:space="0" w:color="auto"/>
            <w:bottom w:val="none" w:sz="0" w:space="0" w:color="auto"/>
            <w:right w:val="none" w:sz="0" w:space="0" w:color="auto"/>
          </w:divBdr>
        </w:div>
        <w:div w:id="1014304310">
          <w:marLeft w:val="0"/>
          <w:marRight w:val="0"/>
          <w:marTop w:val="240"/>
          <w:marBottom w:val="240"/>
          <w:divBdr>
            <w:top w:val="none" w:sz="0" w:space="0" w:color="auto"/>
            <w:left w:val="none" w:sz="0" w:space="0" w:color="auto"/>
            <w:bottom w:val="none" w:sz="0" w:space="0" w:color="auto"/>
            <w:right w:val="none" w:sz="0" w:space="0" w:color="auto"/>
          </w:divBdr>
        </w:div>
        <w:div w:id="653609961">
          <w:marLeft w:val="0"/>
          <w:marRight w:val="0"/>
          <w:marTop w:val="240"/>
          <w:marBottom w:val="240"/>
          <w:divBdr>
            <w:top w:val="none" w:sz="0" w:space="0" w:color="auto"/>
            <w:left w:val="none" w:sz="0" w:space="0" w:color="auto"/>
            <w:bottom w:val="none" w:sz="0" w:space="0" w:color="auto"/>
            <w:right w:val="none" w:sz="0" w:space="0" w:color="auto"/>
          </w:divBdr>
        </w:div>
      </w:divsChild>
    </w:div>
    <w:div w:id="1786463991">
      <w:bodyDiv w:val="1"/>
      <w:marLeft w:val="0"/>
      <w:marRight w:val="0"/>
      <w:marTop w:val="0"/>
      <w:marBottom w:val="0"/>
      <w:divBdr>
        <w:top w:val="none" w:sz="0" w:space="0" w:color="auto"/>
        <w:left w:val="none" w:sz="0" w:space="0" w:color="auto"/>
        <w:bottom w:val="none" w:sz="0" w:space="0" w:color="auto"/>
        <w:right w:val="none" w:sz="0" w:space="0" w:color="auto"/>
      </w:divBdr>
      <w:divsChild>
        <w:div w:id="325592945">
          <w:marLeft w:val="0"/>
          <w:marRight w:val="0"/>
          <w:marTop w:val="240"/>
          <w:marBottom w:val="240"/>
          <w:divBdr>
            <w:top w:val="none" w:sz="0" w:space="0" w:color="auto"/>
            <w:left w:val="none" w:sz="0" w:space="0" w:color="auto"/>
            <w:bottom w:val="none" w:sz="0" w:space="0" w:color="auto"/>
            <w:right w:val="none" w:sz="0" w:space="0" w:color="auto"/>
          </w:divBdr>
        </w:div>
        <w:div w:id="612908237">
          <w:marLeft w:val="0"/>
          <w:marRight w:val="0"/>
          <w:marTop w:val="240"/>
          <w:marBottom w:val="240"/>
          <w:divBdr>
            <w:top w:val="none" w:sz="0" w:space="0" w:color="auto"/>
            <w:left w:val="none" w:sz="0" w:space="0" w:color="auto"/>
            <w:bottom w:val="none" w:sz="0" w:space="0" w:color="auto"/>
            <w:right w:val="none" w:sz="0" w:space="0" w:color="auto"/>
          </w:divBdr>
        </w:div>
        <w:div w:id="715399206">
          <w:marLeft w:val="0"/>
          <w:marRight w:val="0"/>
          <w:marTop w:val="240"/>
          <w:marBottom w:val="240"/>
          <w:divBdr>
            <w:top w:val="none" w:sz="0" w:space="0" w:color="auto"/>
            <w:left w:val="none" w:sz="0" w:space="0" w:color="auto"/>
            <w:bottom w:val="none" w:sz="0" w:space="0" w:color="auto"/>
            <w:right w:val="none" w:sz="0" w:space="0" w:color="auto"/>
          </w:divBdr>
        </w:div>
        <w:div w:id="1853448281">
          <w:marLeft w:val="0"/>
          <w:marRight w:val="0"/>
          <w:marTop w:val="240"/>
          <w:marBottom w:val="240"/>
          <w:divBdr>
            <w:top w:val="none" w:sz="0" w:space="0" w:color="auto"/>
            <w:left w:val="none" w:sz="0" w:space="0" w:color="auto"/>
            <w:bottom w:val="none" w:sz="0" w:space="0" w:color="auto"/>
            <w:right w:val="none" w:sz="0" w:space="0" w:color="auto"/>
          </w:divBdr>
        </w:div>
        <w:div w:id="1694110976">
          <w:marLeft w:val="0"/>
          <w:marRight w:val="0"/>
          <w:marTop w:val="240"/>
          <w:marBottom w:val="240"/>
          <w:divBdr>
            <w:top w:val="none" w:sz="0" w:space="0" w:color="auto"/>
            <w:left w:val="none" w:sz="0" w:space="0" w:color="auto"/>
            <w:bottom w:val="none" w:sz="0" w:space="0" w:color="auto"/>
            <w:right w:val="none" w:sz="0" w:space="0" w:color="auto"/>
          </w:divBdr>
        </w:div>
        <w:div w:id="1103960717">
          <w:marLeft w:val="0"/>
          <w:marRight w:val="0"/>
          <w:marTop w:val="240"/>
          <w:marBottom w:val="240"/>
          <w:divBdr>
            <w:top w:val="none" w:sz="0" w:space="0" w:color="auto"/>
            <w:left w:val="none" w:sz="0" w:space="0" w:color="auto"/>
            <w:bottom w:val="none" w:sz="0" w:space="0" w:color="auto"/>
            <w:right w:val="none" w:sz="0" w:space="0" w:color="auto"/>
          </w:divBdr>
        </w:div>
        <w:div w:id="812915083">
          <w:marLeft w:val="0"/>
          <w:marRight w:val="0"/>
          <w:marTop w:val="240"/>
          <w:marBottom w:val="240"/>
          <w:divBdr>
            <w:top w:val="none" w:sz="0" w:space="0" w:color="auto"/>
            <w:left w:val="none" w:sz="0" w:space="0" w:color="auto"/>
            <w:bottom w:val="none" w:sz="0" w:space="0" w:color="auto"/>
            <w:right w:val="none" w:sz="0" w:space="0" w:color="auto"/>
          </w:divBdr>
        </w:div>
        <w:div w:id="1748842876">
          <w:marLeft w:val="0"/>
          <w:marRight w:val="0"/>
          <w:marTop w:val="240"/>
          <w:marBottom w:val="240"/>
          <w:divBdr>
            <w:top w:val="none" w:sz="0" w:space="0" w:color="auto"/>
            <w:left w:val="none" w:sz="0" w:space="0" w:color="auto"/>
            <w:bottom w:val="none" w:sz="0" w:space="0" w:color="auto"/>
            <w:right w:val="none" w:sz="0" w:space="0" w:color="auto"/>
          </w:divBdr>
        </w:div>
        <w:div w:id="1785609472">
          <w:marLeft w:val="0"/>
          <w:marRight w:val="0"/>
          <w:marTop w:val="240"/>
          <w:marBottom w:val="240"/>
          <w:divBdr>
            <w:top w:val="none" w:sz="0" w:space="0" w:color="auto"/>
            <w:left w:val="none" w:sz="0" w:space="0" w:color="auto"/>
            <w:bottom w:val="none" w:sz="0" w:space="0" w:color="auto"/>
            <w:right w:val="none" w:sz="0" w:space="0" w:color="auto"/>
          </w:divBdr>
        </w:div>
        <w:div w:id="1309019810">
          <w:marLeft w:val="0"/>
          <w:marRight w:val="0"/>
          <w:marTop w:val="240"/>
          <w:marBottom w:val="240"/>
          <w:divBdr>
            <w:top w:val="none" w:sz="0" w:space="0" w:color="auto"/>
            <w:left w:val="none" w:sz="0" w:space="0" w:color="auto"/>
            <w:bottom w:val="none" w:sz="0" w:space="0" w:color="auto"/>
            <w:right w:val="none" w:sz="0" w:space="0" w:color="auto"/>
          </w:divBdr>
        </w:div>
        <w:div w:id="17890801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inmontana.com/" TargetMode="External"/><Relationship Id="rId5" Type="http://schemas.openxmlformats.org/officeDocument/2006/relationships/hyperlink" Target="mailto:info@marchinmontana.com" TargetMode="External"/><Relationship Id="rId4" Type="http://schemas.openxmlformats.org/officeDocument/2006/relationships/hyperlink" Target="mailto:ron@marchinmont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Nicklas</dc:creator>
  <cp:keywords/>
  <dc:description/>
  <cp:lastModifiedBy>Tori Nicklas</cp:lastModifiedBy>
  <cp:revision>3</cp:revision>
  <cp:lastPrinted>2024-12-31T16:13:00Z</cp:lastPrinted>
  <dcterms:created xsi:type="dcterms:W3CDTF">2024-12-31T16:12:00Z</dcterms:created>
  <dcterms:modified xsi:type="dcterms:W3CDTF">2024-12-31T20:07:00Z</dcterms:modified>
</cp:coreProperties>
</file>